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36A4">
        <w:rPr>
          <w:rFonts w:ascii="Times New Roman" w:hAnsi="Times New Roman" w:cs="Times New Roman"/>
          <w:lang w:val="ru-RU"/>
        </w:rPr>
        <w:t>Утвержден</w:t>
      </w:r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36A4">
        <w:rPr>
          <w:rFonts w:ascii="Times New Roman" w:hAnsi="Times New Roman" w:cs="Times New Roman"/>
          <w:lang w:val="ru-RU"/>
        </w:rPr>
        <w:t>постановлением Правительства</w:t>
      </w:r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36A4">
        <w:rPr>
          <w:rFonts w:ascii="Times New Roman" w:hAnsi="Times New Roman" w:cs="Times New Roman"/>
          <w:lang w:val="ru-RU"/>
        </w:rPr>
        <w:t>Республики Казахстан</w:t>
      </w:r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36A4">
        <w:rPr>
          <w:rFonts w:ascii="Times New Roman" w:hAnsi="Times New Roman" w:cs="Times New Roman"/>
          <w:lang w:val="ru-RU"/>
        </w:rPr>
        <w:t>от 27 января 2017 года № 23</w:t>
      </w:r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z13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36A4">
        <w:rPr>
          <w:rFonts w:ascii="Times New Roman" w:hAnsi="Times New Roman" w:cs="Times New Roman"/>
          <w:lang w:val="ru-RU"/>
        </w:rPr>
        <w:t xml:space="preserve">План мероприятий на 2017– 2019 годы по реализации Государственной программы развития и функционирования языков в Республике Казахстан на 2011 – 2020 годы (ІІІ этап) </w:t>
      </w:r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1" w:name="z129"/>
      <w:bookmarkEnd w:id="0"/>
      <w:r w:rsidRPr="00F236A4">
        <w:rPr>
          <w:rFonts w:ascii="Times New Roman" w:hAnsi="Times New Roman" w:cs="Times New Roman"/>
          <w:lang w:val="ru-RU"/>
        </w:rPr>
        <w:t xml:space="preserve">* Объемы расходов по всем уровням бюджета будут определяться (уточняться) в соответствии с законом Республики Казахстан о республиканском бюджете и решениями </w:t>
      </w:r>
      <w:proofErr w:type="spellStart"/>
      <w:r w:rsidRPr="00F236A4">
        <w:rPr>
          <w:rFonts w:ascii="Times New Roman" w:hAnsi="Times New Roman" w:cs="Times New Roman"/>
          <w:lang w:val="ru-RU"/>
        </w:rPr>
        <w:t>маслихатов</w:t>
      </w:r>
      <w:proofErr w:type="spellEnd"/>
      <w:r w:rsidRPr="00F236A4">
        <w:rPr>
          <w:rFonts w:ascii="Times New Roman" w:hAnsi="Times New Roman" w:cs="Times New Roman"/>
          <w:lang w:val="ru-RU"/>
        </w:rPr>
        <w:t xml:space="preserve"> о местном бюджете на соответствующий год.</w:t>
      </w:r>
      <w:bookmarkEnd w:id="1"/>
    </w:p>
    <w:p w:rsidR="000654F6" w:rsidRDefault="000654F6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"/>
        <w:gridCol w:w="1315"/>
        <w:gridCol w:w="717"/>
        <w:gridCol w:w="1348"/>
        <w:gridCol w:w="825"/>
        <w:gridCol w:w="1202"/>
        <w:gridCol w:w="437"/>
        <w:gridCol w:w="437"/>
        <w:gridCol w:w="437"/>
        <w:gridCol w:w="409"/>
        <w:gridCol w:w="1081"/>
        <w:gridCol w:w="776"/>
      </w:tblGrid>
      <w:tr w:rsidR="000378B6" w:rsidRPr="00F236A4" w:rsidTr="007412AB">
        <w:trPr>
          <w:trHeight w:val="30"/>
        </w:trPr>
        <w:tc>
          <w:tcPr>
            <w:tcW w:w="3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z14"/>
            <w:r w:rsidRPr="00F236A4">
              <w:rPr>
                <w:rFonts w:ascii="Times New Roman" w:hAnsi="Times New Roman" w:cs="Times New Roman"/>
              </w:rPr>
              <w:t>№ п/п</w:t>
            </w:r>
          </w:p>
        </w:tc>
        <w:bookmarkEnd w:id="2"/>
        <w:tc>
          <w:tcPr>
            <w:tcW w:w="29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3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10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завершения</w:t>
            </w:r>
            <w:proofErr w:type="spellEnd"/>
          </w:p>
        </w:tc>
        <w:tc>
          <w:tcPr>
            <w:tcW w:w="26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исполнения</w:t>
            </w:r>
            <w:proofErr w:type="spellEnd"/>
          </w:p>
        </w:tc>
        <w:tc>
          <w:tcPr>
            <w:tcW w:w="5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Ответственные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за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исполнение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В том числе по годам</w:t>
            </w:r>
          </w:p>
        </w:tc>
        <w:tc>
          <w:tcPr>
            <w:tcW w:w="3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Источники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5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Код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бюджетной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2018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z16"/>
            <w:r w:rsidRPr="00F236A4">
              <w:rPr>
                <w:rFonts w:ascii="Times New Roman" w:hAnsi="Times New Roman" w:cs="Times New Roman"/>
              </w:rPr>
              <w:t>1</w:t>
            </w:r>
          </w:p>
        </w:tc>
        <w:bookmarkEnd w:id="3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Цель: Государственный язык – главный фактор национального единства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индикаторы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доля населения, владеющего государственным языком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доля выпускников школ, владеющих государственным языком 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1. Совершенствование и стандартизация методологии обучения государственному языку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мероприятий, направленных на повышение квалификации преподавателей центров обучения государственному языку, организованных с возможностью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 xml:space="preserve">удаленного доступа в режиме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z26"/>
            <w:r w:rsidRPr="00F236A4">
              <w:rPr>
                <w:rFonts w:ascii="Times New Roman" w:hAnsi="Times New Roman" w:cs="Times New Roman"/>
              </w:rPr>
              <w:t>1</w:t>
            </w:r>
          </w:p>
        </w:tc>
        <w:bookmarkEnd w:id="4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Повышение квалификации преподавателей центров обучения государственному языку, организованных с возможностью удаленного доступа в режиме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2017 -2019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2. Развитие инфраструктуры обучения государственному языку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количество будущих преподавателей казахского языка, обучаемых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рамках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государственного образовательного заказа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чел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Мероприятие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z32"/>
            <w:r w:rsidRPr="00F236A4">
              <w:rPr>
                <w:rFonts w:ascii="Times New Roman" w:hAnsi="Times New Roman" w:cs="Times New Roman"/>
              </w:rPr>
              <w:t>2</w:t>
            </w:r>
          </w:p>
        </w:tc>
        <w:bookmarkEnd w:id="5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Обучение будущих преподавателей казахского языка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рамках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государственного образовательного заказа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предусмотрено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рамках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республиканской бюджетной программы 204</w:t>
            </w:r>
            <w:r w:rsidRPr="00F236A4">
              <w:rPr>
                <w:rFonts w:ascii="Times New Roman" w:hAnsi="Times New Roman" w:cs="Times New Roman"/>
              </w:rPr>
              <w:t> </w:t>
            </w:r>
            <w:r w:rsidRPr="00F236A4">
              <w:rPr>
                <w:rFonts w:ascii="Times New Roman" w:hAnsi="Times New Roman" w:cs="Times New Roman"/>
                <w:lang w:val="ru-RU"/>
              </w:rPr>
              <w:t xml:space="preserve">100 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3. Стимулирование процесса обучения государственному языку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рост числа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обучающихс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я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государственному языку (по сравнению с 2013 годом)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ГО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доля государственных служащих, определяемых по системе "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Казтест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>", владеющих государственным языком 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(С1)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МОН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28 (на уровне В1)8 (на уровне С1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32 (на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) 12 (на уровне С1)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35 (на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) 15 (на уровне С1)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доля сотрудников организаций, предоставляющих государственные услуги, определяемых по системе "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Казтест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>", владеющих государственным языком 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(С1)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МОН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14 (на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)7 (на уровне С1)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17 (на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)8 (на уровне С1)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 (на уровне В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)10 (на уровне С1)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z40"/>
            <w:r w:rsidRPr="00F236A4">
              <w:rPr>
                <w:rFonts w:ascii="Times New Roman" w:hAnsi="Times New Roman" w:cs="Times New Roman"/>
              </w:rPr>
              <w:t>3</w:t>
            </w:r>
          </w:p>
        </w:tc>
        <w:bookmarkEnd w:id="6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Внедрение ежегодной системы контроля уровня знаний на основе программы "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Казтест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"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МКС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225204108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z41"/>
            <w:r w:rsidRPr="00F236A4">
              <w:rPr>
                <w:rFonts w:ascii="Times New Roman" w:hAnsi="Times New Roman" w:cs="Times New Roman"/>
              </w:rPr>
              <w:t>4</w:t>
            </w:r>
          </w:p>
        </w:tc>
        <w:bookmarkEnd w:id="7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Обеспечение организации тестирования по системе оценки уровня владения казахским языком "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Казтест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" для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государственных служащих и сотрудников организаций, предоставляющих государственные услуги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диагностическое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тестирование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МКС,МОН,ГО,НК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z42"/>
            <w:r w:rsidRPr="00F236A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bookmarkEnd w:id="8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Продолжение работы по внедрению системы непрерывного обучения государственному языку "Детский сад – школа – колледж – высшее учебное заведение" на основе международного стандарта уровневого овладения языками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9" w:name="z43"/>
            <w:r w:rsidRPr="00F236A4">
              <w:rPr>
                <w:rFonts w:ascii="Times New Roman" w:hAnsi="Times New Roman" w:cs="Times New Roman"/>
              </w:rPr>
              <w:t>6</w:t>
            </w:r>
          </w:p>
        </w:tc>
        <w:bookmarkEnd w:id="9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Оказание государственной поддержки всем лицам для изучения казахского языка, организация бесплатных курсов по уровням образования при центрах по обучению государственному языку для достижения идентичности сферы применения государственного языка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МИО,НК,НПО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493,6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515,9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1533,5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0" w:name="z44"/>
            <w:r w:rsidRPr="00F236A4">
              <w:rPr>
                <w:rFonts w:ascii="Times New Roman" w:hAnsi="Times New Roman" w:cs="Times New Roman"/>
              </w:rPr>
              <w:t>7</w:t>
            </w:r>
          </w:p>
        </w:tc>
        <w:bookmarkEnd w:id="10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мероприятий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по стимулированию специалистов, осуществляющих разработку и создание новых, альтернативных, более совершенных, качественных программ обучения государственному языку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ежегодный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семинар-</w:t>
            </w:r>
            <w:r w:rsidRPr="00F236A4">
              <w:rPr>
                <w:rFonts w:ascii="Times New Roman" w:hAnsi="Times New Roman" w:cs="Times New Roman"/>
              </w:rPr>
              <w:lastRenderedPageBreak/>
              <w:t>тренинг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 xml:space="preserve"> 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lastRenderedPageBreak/>
              <w:t>годы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МКС, НПО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1" w:name="z45"/>
            <w:r w:rsidRPr="00F236A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bookmarkEnd w:id="11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Перевод на государственный язык мировой литературы, разработка и выпуск научно-познавательной, энциклопедической, справочно-словарной, методической, детской литературы, инновационных программ, анимационных фильмов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справочные словари, энциклопедическая познавательная, детская литература, анимационные фильмы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" w:name="z46"/>
            <w:r w:rsidRPr="00F236A4">
              <w:rPr>
                <w:rFonts w:ascii="Times New Roman" w:hAnsi="Times New Roman" w:cs="Times New Roman"/>
              </w:rPr>
              <w:t>9</w:t>
            </w:r>
          </w:p>
        </w:tc>
        <w:bookmarkEnd w:id="12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Оказание методической и организационной поддержки представителям казахской диаспоры за рубежом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изучении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родного языка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ежегодный малый курултай и международный фестиваль искусств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МКС,МИД,МИО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3" w:name="z47"/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bookmarkEnd w:id="13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социологических и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аналитических исследований по вопросам соотечественников, проживающих за рубежом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2017-2019 годы,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МКС,МИД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240001103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4" w:name="z48"/>
            <w:r w:rsidRPr="00F236A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bookmarkEnd w:id="14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Всемирного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курултая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казахов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курултай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МКС,МИД,ГО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Цель: Популяризация широкого применения государственного языка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индикаторы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казахоязычного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контента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в государственных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средствах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массовой информации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МИК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1. Повышение престижа употребления государственного языка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рост числа новых телевизионных проектов на государственном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языке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в эфире государственных СМИ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МИК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государственного информационного заказа, ориентированного на поддержку печатных СМИ, выходящих на государственном языке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МИК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5" w:name="z58"/>
            <w:r w:rsidRPr="00F236A4">
              <w:rPr>
                <w:rFonts w:ascii="Times New Roman" w:hAnsi="Times New Roman" w:cs="Times New Roman"/>
              </w:rPr>
              <w:t>12</w:t>
            </w:r>
          </w:p>
        </w:tc>
        <w:bookmarkEnd w:id="15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Организация работы по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 xml:space="preserve">популяризации государственного языка через </w:t>
            </w:r>
            <w:r w:rsidRPr="00F236A4">
              <w:rPr>
                <w:rFonts w:ascii="Times New Roman" w:hAnsi="Times New Roman" w:cs="Times New Roman"/>
              </w:rPr>
              <w:t>PR</w:t>
            </w:r>
            <w:r w:rsidRPr="00F236A4">
              <w:rPr>
                <w:rFonts w:ascii="Times New Roman" w:hAnsi="Times New Roman" w:cs="Times New Roman"/>
                <w:lang w:val="ru-RU"/>
              </w:rPr>
              <w:t>-технологии путем проведения совместных акций государственно-частного партнерства, с привлечением статусных лиц и известных семей этносов, говорящих на казахском языке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акции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флешмобы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lastRenderedPageBreak/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МКС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ОН, МИО,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партия "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Нур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Отан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>",ФРГЯ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lastRenderedPageBreak/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6" w:name="z59"/>
            <w:r w:rsidRPr="00F236A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bookmarkEnd w:id="16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Развитие и пропаганда государственного языка и других языков народа Казахстана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через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теле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-, радиопрограммы и периодические печатные издания, в том числе путем расширения детского и молодежного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медийного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контента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в СМИ на государственном языке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МИК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предусмотрено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рамках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республиканской бюджетной программы 003 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7" w:name="z60"/>
            <w:r w:rsidRPr="00F236A4">
              <w:rPr>
                <w:rFonts w:ascii="Times New Roman" w:hAnsi="Times New Roman" w:cs="Times New Roman"/>
              </w:rPr>
              <w:t>14</w:t>
            </w:r>
          </w:p>
        </w:tc>
        <w:bookmarkEnd w:id="17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Продолжение работы по оказанию системной поддержки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казахоязычным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СМИ через систему государствен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 xml:space="preserve">ной поддержки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интернет-ресурсов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на казахском языке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2017-2019 годы, раз в год, до 10 января года, следующего за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МИК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z61"/>
            <w:r w:rsidRPr="00F236A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bookmarkEnd w:id="18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Методическое обеспечение развития и функционирования языков, продвижения, популяризации приоритетов государственной языковой политики, в том числе в СМИ и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интернет-ресурсах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Повышение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государственного социального заказа, направленного на популяризацию государственного языка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МДРГО, МКС,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ГО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осуществляющие социальные заказы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9" w:name="z67"/>
            <w:r w:rsidRPr="00F236A4">
              <w:rPr>
                <w:rFonts w:ascii="Times New Roman" w:hAnsi="Times New Roman" w:cs="Times New Roman"/>
              </w:rPr>
              <w:t>16</w:t>
            </w:r>
          </w:p>
        </w:tc>
        <w:bookmarkEnd w:id="19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Пропаганда казахского языка при организации и проведении общественных движений, совместных акций и проектов в рамках государственного социального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 xml:space="preserve">заказа и через другие источники в целях популяризации государственного языка среди населения и ускорение перевода делопроизводства частных субъектов на государственный язык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МКС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МДРГО, МКС,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ГО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артия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Нур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Отан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>", ФРГЯ,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  <w:lang w:val="ru-RU"/>
              </w:rPr>
              <w:t>НК, НПО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z68"/>
            <w:r w:rsidRPr="00F236A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bookmarkEnd w:id="20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 xml:space="preserve">Мероприятия, проводимые в рамках государственного социального заказа, в целях повышения престижа и расширения применения государственного языка, повышения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востребованности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государственного языка </w:t>
            </w:r>
            <w:proofErr w:type="gram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z69"/>
            <w:r w:rsidRPr="00F236A4">
              <w:rPr>
                <w:rFonts w:ascii="Times New Roman" w:hAnsi="Times New Roman" w:cs="Times New Roman"/>
              </w:rPr>
              <w:t>18</w:t>
            </w:r>
          </w:p>
        </w:tc>
        <w:bookmarkEnd w:id="21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Оказание государственной поддержки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обеспечении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дубляжа фильмов на государственный язык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240033104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2" w:name="z70"/>
            <w:r w:rsidRPr="00F236A4">
              <w:rPr>
                <w:rFonts w:ascii="Times New Roman" w:hAnsi="Times New Roman" w:cs="Times New Roman"/>
              </w:rPr>
              <w:t>19</w:t>
            </w:r>
          </w:p>
        </w:tc>
        <w:bookmarkEnd w:id="22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Проведение социологических и аналитических исследовани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 xml:space="preserve">й по вопросам языковой политики в Республике Казахстан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2017-2019 годы, раз в год, до 15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3" w:name="z71"/>
            <w:r w:rsidRPr="00F236A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bookmarkEnd w:id="23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Реализация проектов по продвижению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трехъязычия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, работа в интернет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пространствах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телепроекты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, обеспечение компьютерными программами (базами)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 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66,4 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66,4 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4" w:name="z72"/>
            <w:r w:rsidRPr="00F236A4">
              <w:rPr>
                <w:rFonts w:ascii="Times New Roman" w:hAnsi="Times New Roman" w:cs="Times New Roman"/>
              </w:rPr>
              <w:t>21</w:t>
            </w:r>
          </w:p>
        </w:tc>
        <w:bookmarkEnd w:id="24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Обеспечение расширения применения казахского языка на всех уровнях оказания электронных услуг в рамках "электронного правительства"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МИК, ГО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5" w:name="z73"/>
            <w:r w:rsidRPr="00F236A4">
              <w:rPr>
                <w:rFonts w:ascii="Times New Roman" w:hAnsi="Times New Roman" w:cs="Times New Roman"/>
              </w:rPr>
              <w:t>22</w:t>
            </w:r>
          </w:p>
        </w:tc>
        <w:bookmarkEnd w:id="25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Пополнение репертуара организаций культуры (театров, кино, библиотек и др.) новым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казахоязычным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контентом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>, в том числе произведениями для детской и юношеской зрительской аудитории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2017-2019 годы, раз в год, до 15 февраля года, следующего за отчетным годом 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6" w:name="z74"/>
            <w:r w:rsidRPr="00F236A4">
              <w:rPr>
                <w:rFonts w:ascii="Times New Roman" w:hAnsi="Times New Roman" w:cs="Times New Roman"/>
              </w:rPr>
              <w:t>23</w:t>
            </w:r>
          </w:p>
        </w:tc>
        <w:bookmarkEnd w:id="26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Обеспечение широкого применения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государственного языка при проведении массовых культурных, спортивных и иных общественных мероприятий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2017-2019 годы,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ГО, НК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z75"/>
            <w:r w:rsidRPr="00F236A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bookmarkEnd w:id="27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Обеспечение применения государственного языка в международной деятельности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МИД, ГО, НК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Цель: Развитая языковая культура – потенциал интеллектуальной нации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индикаторы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упорядоченного терминологического фонда казахского языка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1. Усовершенствование и систематизация лексического фонда казахского языка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lastRenderedPageBreak/>
              <w:t>результатов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степень охвата регионов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контролем за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использованием визуальной информации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Pr="00F23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" w:name="z85"/>
            <w:r w:rsidRPr="00F236A4">
              <w:rPr>
                <w:rFonts w:ascii="Times New Roman" w:hAnsi="Times New Roman" w:cs="Times New Roman"/>
              </w:rPr>
              <w:t>25</w:t>
            </w:r>
          </w:p>
        </w:tc>
        <w:bookmarkEnd w:id="28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Обеспечение работы республиканских терминологических и ономастических комиссий при Правительстве Республики Казахстан, упорядочивание ономастических названий и совершенствование терминологических работ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семинары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комиссии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" w:name="z86"/>
            <w:r w:rsidRPr="00F236A4">
              <w:rPr>
                <w:rFonts w:ascii="Times New Roman" w:hAnsi="Times New Roman" w:cs="Times New Roman"/>
              </w:rPr>
              <w:t>26</w:t>
            </w:r>
          </w:p>
        </w:tc>
        <w:bookmarkEnd w:id="29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Привлечение институтов гражданского общества и СМИ при проведении ономастических и терминологических работ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Совершенствование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языковой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количество терминов, утвержденных терминологической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комиссией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lastRenderedPageBreak/>
              <w:t>единица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" w:name="z92"/>
            <w:r w:rsidRPr="00F236A4">
              <w:rPr>
                <w:rFonts w:ascii="Times New Roman" w:hAnsi="Times New Roman" w:cs="Times New Roman"/>
              </w:rPr>
              <w:t>27</w:t>
            </w:r>
          </w:p>
        </w:tc>
        <w:bookmarkEnd w:id="30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Создание и обновление государственных топографических и тематических карт, государственных каталогов (бюллетеней) географических названий на государственном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языке</w:t>
            </w:r>
            <w:proofErr w:type="gram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691,0 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768,0 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855,0 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2314,0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212259101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" w:name="z93"/>
            <w:r w:rsidRPr="00F236A4">
              <w:rPr>
                <w:rFonts w:ascii="Times New Roman" w:hAnsi="Times New Roman" w:cs="Times New Roman"/>
              </w:rPr>
              <w:t>28</w:t>
            </w:r>
          </w:p>
        </w:tc>
        <w:bookmarkEnd w:id="31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Выпуск и издание бюллетеней республиканских терминологической и ономастической комиссий при Правительстве Республики Казахстан, журналов, альманахов по вопросам развития казахского языка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Бюллетени "Терминологический вестник", "Ономастический вестник" и журналы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" w:name="z94"/>
            <w:r w:rsidRPr="00F236A4">
              <w:rPr>
                <w:rFonts w:ascii="Times New Roman" w:hAnsi="Times New Roman" w:cs="Times New Roman"/>
              </w:rPr>
              <w:t>29</w:t>
            </w:r>
          </w:p>
        </w:tc>
        <w:bookmarkEnd w:id="32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Проведение мероприятий по переходу с казахского алфавита на латинскую графику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МКС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3" w:name="z95"/>
            <w:r w:rsidRPr="00F236A4">
              <w:rPr>
                <w:rFonts w:ascii="Times New Roman" w:hAnsi="Times New Roman" w:cs="Times New Roman"/>
              </w:rPr>
              <w:t>30</w:t>
            </w:r>
          </w:p>
        </w:tc>
        <w:bookmarkEnd w:id="33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Обучение синхронному переводу, организация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работы по совершенствованию языковой культуры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семинары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тренинги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МКС,ГО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4" w:name="z96"/>
            <w:r w:rsidRPr="00F236A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bookmarkEnd w:id="34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республиканских, (региональных) мероприятий, дней тюркской и казахской письменности, конкурсов среди певцов-сказателей, диспутов,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мушайры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>, а также конкурсов "Государственный язык и СМИ" по актуальным проблемам развития и создания языковой среды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ежегодные семинары, совещания, "круглые столы", конференции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МКС,ГО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5" w:name="z97"/>
            <w:r w:rsidRPr="00F236A4">
              <w:rPr>
                <w:rFonts w:ascii="Times New Roman" w:hAnsi="Times New Roman" w:cs="Times New Roman"/>
              </w:rPr>
              <w:t>32</w:t>
            </w:r>
          </w:p>
        </w:tc>
        <w:bookmarkEnd w:id="35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Проведение мероприятий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регионах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телепроектов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телеигр</w:t>
            </w:r>
            <w:proofErr w:type="spellEnd"/>
            <w:r w:rsidRPr="00F236A4">
              <w:rPr>
                <w:rFonts w:ascii="Times New Roman" w:hAnsi="Times New Roman" w:cs="Times New Roman"/>
                <w:lang w:val="ru-RU"/>
              </w:rPr>
              <w:t xml:space="preserve">, телеуроков по вопросам развития языковой культуры, ономастики и терминологии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6" w:name="z98"/>
            <w:r w:rsidRPr="00F236A4">
              <w:rPr>
                <w:rFonts w:ascii="Times New Roman" w:hAnsi="Times New Roman" w:cs="Times New Roman"/>
              </w:rPr>
              <w:t> </w:t>
            </w:r>
          </w:p>
        </w:tc>
        <w:bookmarkEnd w:id="36"/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Цель: Развитие лингвистического капитала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казахстанцев</w:t>
            </w:r>
            <w:proofErr w:type="spellEnd"/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Целевые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индикаторы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населения республики, владеющего русским языком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доля этносов, охваченных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курсами по обучению казахскому и родному языкам при этнокультурных объединениях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населения республики, владеющего английским языком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доля населения республики, владеющего тремя языками (государственным, русским и английским)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1. Функционирование русского языка в коммуникативно-языковом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пространстве</w:t>
            </w:r>
            <w:proofErr w:type="gramEnd"/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2. Сохранение языкового многообразия в Казахстане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 xml:space="preserve">доля этносов, имеющих этнокультурные объединения, охваченных методической помощью по изучению казахского и родного языков </w:t>
            </w:r>
            <w:proofErr w:type="gram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7" w:name="z110"/>
            <w:r w:rsidRPr="00F236A4">
              <w:rPr>
                <w:rFonts w:ascii="Times New Roman" w:hAnsi="Times New Roman" w:cs="Times New Roman"/>
              </w:rPr>
              <w:t>33</w:t>
            </w:r>
          </w:p>
        </w:tc>
        <w:bookmarkEnd w:id="37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 xml:space="preserve">Оказание государственной поддержки в организации курсов изучения этнических и государственного языков через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 xml:space="preserve">воскресные школы республиканских этнокультурных объединений </w:t>
            </w:r>
            <w:proofErr w:type="gram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курсы по изучению государственного языка и родных языков этносов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8" w:name="z111"/>
            <w:r w:rsidRPr="00F236A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bookmarkEnd w:id="38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Разработка и издание учебно-методической, научной, справочной, публицистической литературы для обучения государственному и родному языкам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учебно-методическая, научная, справочная, публицистическая литература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9" w:name="z112"/>
            <w:r w:rsidRPr="00F236A4">
              <w:rPr>
                <w:rFonts w:ascii="Times New Roman" w:hAnsi="Times New Roman" w:cs="Times New Roman"/>
              </w:rPr>
              <w:t>35</w:t>
            </w:r>
          </w:p>
        </w:tc>
        <w:bookmarkEnd w:id="39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республиканских конкурсов, семинаров-тренингов, заседаний "круглых столов"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рамках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празднования Дня языков народа Казахстана и Дней славянской письменности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фестиваль, семинары-тренинги, круглые столы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ГО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0" w:name="z113"/>
            <w:r w:rsidRPr="00F236A4">
              <w:rPr>
                <w:rFonts w:ascii="Times New Roman" w:hAnsi="Times New Roman" w:cs="Times New Roman"/>
              </w:rPr>
              <w:t>36</w:t>
            </w:r>
          </w:p>
        </w:tc>
        <w:bookmarkEnd w:id="40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социологических и аналитических исследований по изучению языковой ситуации в приграничных регионах Казахстана и регионах, компактно населенных этническими </w:t>
            </w:r>
            <w:r w:rsidRPr="00F236A4">
              <w:rPr>
                <w:rFonts w:ascii="Times New Roman" w:hAnsi="Times New Roman" w:cs="Times New Roman"/>
                <w:lang w:val="ru-RU"/>
              </w:rPr>
              <w:lastRenderedPageBreak/>
              <w:t>группами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lastRenderedPageBreak/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240001103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1" w:name="z114"/>
            <w:r w:rsidRPr="00F236A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bookmarkEnd w:id="41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Проведение мероприятий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целях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поддержки и сохранения языков этносов в рамках фестиваля языков народа Казахстана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345,2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Задача</w:t>
            </w:r>
            <w:proofErr w:type="spellEnd"/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3. Изучение английского и других иностранных языков 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результатов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доля государственных центров обучения языкам, предоставляющих услуги по изучению английского и других иностранных языков, от общего числа центров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2" w:name="z120"/>
            <w:r w:rsidRPr="00F236A4">
              <w:rPr>
                <w:rFonts w:ascii="Times New Roman" w:hAnsi="Times New Roman" w:cs="Times New Roman"/>
              </w:rPr>
              <w:t>38</w:t>
            </w:r>
          </w:p>
        </w:tc>
        <w:bookmarkEnd w:id="42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Расширение курсов английского и других иностранных языков в государственных центрах по обучению языкам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368,1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3" w:name="z121"/>
            <w:r w:rsidRPr="00F236A4">
              <w:rPr>
                <w:rFonts w:ascii="Times New Roman" w:hAnsi="Times New Roman" w:cs="Times New Roman"/>
              </w:rPr>
              <w:t>39</w:t>
            </w:r>
          </w:p>
        </w:tc>
        <w:bookmarkEnd w:id="43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Организация курсов обучения языкам государственных служащих в рамках продвижения трехъязычного образования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курсы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обучению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языкам</w:t>
            </w:r>
            <w:proofErr w:type="spellEnd"/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2017-2019 </w:t>
            </w:r>
            <w:proofErr w:type="spellStart"/>
            <w:r w:rsidRPr="00F236A4">
              <w:rPr>
                <w:rFonts w:ascii="Times New Roman" w:hAnsi="Times New Roman" w:cs="Times New Roman"/>
              </w:rPr>
              <w:t>годы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 ЦИО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4" w:name="z122"/>
            <w:r w:rsidRPr="00F236A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bookmarkEnd w:id="44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Обеспечение подготовки преподавателей естественно-математических дисциплин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организациях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 xml:space="preserve"> для школ с обучением на трех языках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5" w:name="z123"/>
            <w:r w:rsidRPr="00F236A4">
              <w:rPr>
                <w:rFonts w:ascii="Times New Roman" w:hAnsi="Times New Roman" w:cs="Times New Roman"/>
              </w:rPr>
              <w:t>41</w:t>
            </w:r>
          </w:p>
        </w:tc>
        <w:bookmarkEnd w:id="45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Разработка единого языкового стандарта обучения на трех языках (казахский, русский и английский языки) 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36A4">
              <w:rPr>
                <w:rFonts w:ascii="Times New Roman" w:hAnsi="Times New Roman" w:cs="Times New Roman"/>
              </w:rPr>
              <w:t xml:space="preserve">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не</w:t>
            </w:r>
            <w:proofErr w:type="spellEnd"/>
            <w:r w:rsidRPr="00F23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требуется</w:t>
            </w:r>
            <w:proofErr w:type="spellEnd"/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6" w:name="z124"/>
            <w:r w:rsidRPr="00F236A4">
              <w:rPr>
                <w:rFonts w:ascii="Times New Roman" w:hAnsi="Times New Roman" w:cs="Times New Roman"/>
              </w:rPr>
              <w:t>42</w:t>
            </w:r>
          </w:p>
        </w:tc>
        <w:bookmarkEnd w:id="46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мероприятий, направленных на стимулирование внедрения </w:t>
            </w:r>
            <w:proofErr w:type="spellStart"/>
            <w:r w:rsidRPr="00F236A4">
              <w:rPr>
                <w:rFonts w:ascii="Times New Roman" w:hAnsi="Times New Roman" w:cs="Times New Roman"/>
                <w:lang w:val="ru-RU"/>
              </w:rPr>
              <w:t>трехъязычия</w:t>
            </w:r>
            <w:proofErr w:type="spellEnd"/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информация в МНЭ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2017- 2019 годы, раз в год, до 15 февраля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МКС,ГО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240021</w:t>
            </w: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7" w:name="z125"/>
            <w:r w:rsidRPr="00F236A4">
              <w:rPr>
                <w:rFonts w:ascii="Times New Roman" w:hAnsi="Times New Roman" w:cs="Times New Roman"/>
              </w:rPr>
              <w:t>43</w:t>
            </w:r>
          </w:p>
        </w:tc>
        <w:bookmarkEnd w:id="47"/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 xml:space="preserve">Проведение мероприятий в </w:t>
            </w:r>
            <w:proofErr w:type="gramStart"/>
            <w:r w:rsidRPr="00F236A4">
              <w:rPr>
                <w:rFonts w:ascii="Times New Roman" w:hAnsi="Times New Roman" w:cs="Times New Roman"/>
                <w:lang w:val="ru-RU"/>
              </w:rPr>
              <w:t>регионах</w:t>
            </w:r>
            <w:proofErr w:type="gramEnd"/>
            <w:r w:rsidRPr="00F236A4">
              <w:rPr>
                <w:rFonts w:ascii="Times New Roman" w:hAnsi="Times New Roman" w:cs="Times New Roman"/>
                <w:lang w:val="ru-RU"/>
              </w:rPr>
              <w:t>, направленных на популяризацию идеи трехъязычного образования</w:t>
            </w:r>
          </w:p>
        </w:tc>
        <w:tc>
          <w:tcPr>
            <w:tcW w:w="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6A4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F236A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36A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 xml:space="preserve"> информация в МКС 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36A4">
              <w:rPr>
                <w:rFonts w:ascii="Times New Roman" w:hAnsi="Times New Roman" w:cs="Times New Roman"/>
                <w:lang w:val="ru-RU"/>
              </w:rPr>
              <w:t>2017-2019 годы, раз в год, до 10 января года, следующего за отчетным годом</w:t>
            </w:r>
          </w:p>
        </w:tc>
        <w:tc>
          <w:tcPr>
            <w:tcW w:w="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МИО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3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8" w:name="z126"/>
            <w:r w:rsidRPr="00F236A4">
              <w:rPr>
                <w:rFonts w:ascii="Times New Roman" w:hAnsi="Times New Roman" w:cs="Times New Roman"/>
              </w:rPr>
              <w:t> </w:t>
            </w:r>
          </w:p>
        </w:tc>
        <w:bookmarkEnd w:id="48"/>
        <w:tc>
          <w:tcPr>
            <w:tcW w:w="0" w:type="auto"/>
            <w:gridSpan w:val="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6A4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236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2807,2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2757,7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2873,0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8437,9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1774,7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1693,3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1780,2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5248,2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8B6" w:rsidRPr="00F236A4" w:rsidTr="007412AB">
        <w:trPr>
          <w:trHeight w:val="30"/>
        </w:trPr>
        <w:tc>
          <w:tcPr>
            <w:tcW w:w="0" w:type="auto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1064,4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1092,8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3189,7</w:t>
            </w:r>
          </w:p>
        </w:tc>
        <w:tc>
          <w:tcPr>
            <w:tcW w:w="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6A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8B6" w:rsidRPr="00F236A4" w:rsidRDefault="000378B6" w:rsidP="0074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78B6" w:rsidRDefault="000378B6"/>
    <w:p w:rsidR="000378B6" w:rsidRDefault="000378B6"/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36A4">
        <w:rPr>
          <w:rFonts w:ascii="Times New Roman" w:hAnsi="Times New Roman" w:cs="Times New Roman"/>
          <w:lang w:val="ru-RU"/>
        </w:rPr>
        <w:t>Примечание: расшифровка аббревиатур:</w:t>
      </w:r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49" w:name="z131"/>
      <w:r w:rsidRPr="00F236A4">
        <w:rPr>
          <w:rFonts w:ascii="Times New Roman" w:hAnsi="Times New Roman" w:cs="Times New Roman"/>
          <w:lang w:val="ru-RU"/>
        </w:rPr>
        <w:t>ГБ – государственный бюджет</w:t>
      </w:r>
      <w:bookmarkEnd w:id="49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0" w:name="z132"/>
      <w:r w:rsidRPr="00F236A4">
        <w:rPr>
          <w:rFonts w:ascii="Times New Roman" w:hAnsi="Times New Roman" w:cs="Times New Roman"/>
          <w:lang w:val="ru-RU"/>
        </w:rPr>
        <w:t>РБ – республиканский бюджет</w:t>
      </w:r>
      <w:bookmarkEnd w:id="50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1" w:name="z133"/>
      <w:r w:rsidRPr="00F236A4">
        <w:rPr>
          <w:rFonts w:ascii="Times New Roman" w:hAnsi="Times New Roman" w:cs="Times New Roman"/>
          <w:lang w:val="ru-RU"/>
        </w:rPr>
        <w:t>МБ – местный бюджет</w:t>
      </w:r>
      <w:bookmarkEnd w:id="51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2" w:name="z134"/>
      <w:r w:rsidRPr="00F236A4">
        <w:rPr>
          <w:rFonts w:ascii="Times New Roman" w:hAnsi="Times New Roman" w:cs="Times New Roman"/>
          <w:lang w:val="ru-RU"/>
        </w:rPr>
        <w:t>ГО – государственные органы</w:t>
      </w:r>
      <w:bookmarkEnd w:id="52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3" w:name="z135"/>
      <w:r w:rsidRPr="00F236A4">
        <w:rPr>
          <w:rFonts w:ascii="Times New Roman" w:hAnsi="Times New Roman" w:cs="Times New Roman"/>
          <w:lang w:val="ru-RU"/>
        </w:rPr>
        <w:t>МИО – местные исполнительные органы</w:t>
      </w:r>
      <w:bookmarkEnd w:id="53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4" w:name="z136"/>
      <w:r w:rsidRPr="00F236A4">
        <w:rPr>
          <w:rFonts w:ascii="Times New Roman" w:hAnsi="Times New Roman" w:cs="Times New Roman"/>
          <w:lang w:val="ru-RU"/>
        </w:rPr>
        <w:t>ЦИО – центральные исполнительные органы</w:t>
      </w:r>
      <w:bookmarkEnd w:id="54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5" w:name="z137"/>
      <w:r w:rsidRPr="00F236A4">
        <w:rPr>
          <w:rFonts w:ascii="Times New Roman" w:hAnsi="Times New Roman" w:cs="Times New Roman"/>
          <w:lang w:val="ru-RU"/>
        </w:rPr>
        <w:t>МКС – Министерство культуры и спорта Республики Казахстан</w:t>
      </w:r>
      <w:bookmarkEnd w:id="55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6" w:name="z138"/>
      <w:r w:rsidRPr="00F236A4">
        <w:rPr>
          <w:rFonts w:ascii="Times New Roman" w:hAnsi="Times New Roman" w:cs="Times New Roman"/>
          <w:lang w:val="ru-RU"/>
        </w:rPr>
        <w:t>МНЭ – Министерство национальной экономики Республики Казахстан</w:t>
      </w:r>
      <w:bookmarkEnd w:id="56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7" w:name="z139"/>
      <w:r w:rsidRPr="00F236A4">
        <w:rPr>
          <w:rFonts w:ascii="Times New Roman" w:hAnsi="Times New Roman" w:cs="Times New Roman"/>
          <w:lang w:val="ru-RU"/>
        </w:rPr>
        <w:t>МОН – Министерство образования и науки Республики Казахстан</w:t>
      </w:r>
      <w:bookmarkEnd w:id="57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8" w:name="z140"/>
      <w:r w:rsidRPr="00F236A4">
        <w:rPr>
          <w:rFonts w:ascii="Times New Roman" w:hAnsi="Times New Roman" w:cs="Times New Roman"/>
          <w:lang w:val="ru-RU"/>
        </w:rPr>
        <w:t>МИК – Министерство информации и коммуникаций Республики Казахстан</w:t>
      </w:r>
      <w:bookmarkEnd w:id="58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59" w:name="z141"/>
      <w:r w:rsidRPr="00F236A4">
        <w:rPr>
          <w:rFonts w:ascii="Times New Roman" w:hAnsi="Times New Roman" w:cs="Times New Roman"/>
          <w:lang w:val="ru-RU"/>
        </w:rPr>
        <w:t>МИД – Министерство иностранных дел Республики Казахстан</w:t>
      </w:r>
      <w:bookmarkEnd w:id="59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0" w:name="z142"/>
      <w:r w:rsidRPr="00F236A4">
        <w:rPr>
          <w:rFonts w:ascii="Times New Roman" w:hAnsi="Times New Roman" w:cs="Times New Roman"/>
          <w:lang w:val="ru-RU"/>
        </w:rPr>
        <w:t>МДРГО – Министерство по делам религий и гражданского общества</w:t>
      </w:r>
      <w:bookmarkEnd w:id="60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1" w:name="z143"/>
      <w:r w:rsidRPr="00F236A4">
        <w:rPr>
          <w:rFonts w:ascii="Times New Roman" w:hAnsi="Times New Roman" w:cs="Times New Roman"/>
          <w:lang w:val="ru-RU"/>
        </w:rPr>
        <w:t>МСХ – Министерство сельского хозяйства Республики Казахстан</w:t>
      </w:r>
      <w:bookmarkEnd w:id="61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2" w:name="z144"/>
      <w:r w:rsidRPr="00F236A4">
        <w:rPr>
          <w:rFonts w:ascii="Times New Roman" w:hAnsi="Times New Roman" w:cs="Times New Roman"/>
          <w:lang w:val="ru-RU"/>
        </w:rPr>
        <w:t>партия "</w:t>
      </w:r>
      <w:proofErr w:type="spellStart"/>
      <w:r w:rsidRPr="00F236A4">
        <w:rPr>
          <w:rFonts w:ascii="Times New Roman" w:hAnsi="Times New Roman" w:cs="Times New Roman"/>
          <w:lang w:val="ru-RU"/>
        </w:rPr>
        <w:t>Нур</w:t>
      </w:r>
      <w:proofErr w:type="spellEnd"/>
      <w:r w:rsidRPr="00F236A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36A4">
        <w:rPr>
          <w:rFonts w:ascii="Times New Roman" w:hAnsi="Times New Roman" w:cs="Times New Roman"/>
          <w:lang w:val="ru-RU"/>
        </w:rPr>
        <w:t>отан</w:t>
      </w:r>
      <w:proofErr w:type="spellEnd"/>
      <w:r w:rsidRPr="00F236A4">
        <w:rPr>
          <w:rFonts w:ascii="Times New Roman" w:hAnsi="Times New Roman" w:cs="Times New Roman"/>
          <w:lang w:val="ru-RU"/>
        </w:rPr>
        <w:t>" – общественное объединение "Партия "</w:t>
      </w:r>
      <w:proofErr w:type="spellStart"/>
      <w:r w:rsidRPr="00F236A4">
        <w:rPr>
          <w:rFonts w:ascii="Times New Roman" w:hAnsi="Times New Roman" w:cs="Times New Roman"/>
          <w:lang w:val="ru-RU"/>
        </w:rPr>
        <w:t>Нур</w:t>
      </w:r>
      <w:proofErr w:type="spellEnd"/>
      <w:r w:rsidRPr="00F236A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236A4">
        <w:rPr>
          <w:rFonts w:ascii="Times New Roman" w:hAnsi="Times New Roman" w:cs="Times New Roman"/>
          <w:lang w:val="ru-RU"/>
        </w:rPr>
        <w:t>Отан</w:t>
      </w:r>
      <w:proofErr w:type="spellEnd"/>
      <w:r w:rsidRPr="00F236A4">
        <w:rPr>
          <w:rFonts w:ascii="Times New Roman" w:hAnsi="Times New Roman" w:cs="Times New Roman"/>
          <w:lang w:val="ru-RU"/>
        </w:rPr>
        <w:t>"</w:t>
      </w:r>
      <w:bookmarkEnd w:id="62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3" w:name="z145"/>
      <w:r w:rsidRPr="00F236A4">
        <w:rPr>
          <w:rFonts w:ascii="Times New Roman" w:hAnsi="Times New Roman" w:cs="Times New Roman"/>
          <w:lang w:val="ru-RU"/>
        </w:rPr>
        <w:t>ФРГЯ – общественное объединение "Корпоративный фонд "Фонд развития государственного языка"</w:t>
      </w:r>
      <w:bookmarkEnd w:id="63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4" w:name="z146"/>
      <w:r w:rsidRPr="00F236A4">
        <w:rPr>
          <w:rFonts w:ascii="Times New Roman" w:hAnsi="Times New Roman" w:cs="Times New Roman"/>
          <w:lang w:val="ru-RU"/>
        </w:rPr>
        <w:t>НК – национальные компании</w:t>
      </w:r>
      <w:bookmarkEnd w:id="64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5" w:name="z147"/>
      <w:r w:rsidRPr="00F236A4">
        <w:rPr>
          <w:rFonts w:ascii="Times New Roman" w:hAnsi="Times New Roman" w:cs="Times New Roman"/>
          <w:lang w:val="ru-RU"/>
        </w:rPr>
        <w:t>НПО – неправительственные организации</w:t>
      </w:r>
      <w:bookmarkEnd w:id="65"/>
    </w:p>
    <w:p w:rsidR="000378B6" w:rsidRPr="00F236A4" w:rsidRDefault="000378B6" w:rsidP="000378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66" w:name="z148"/>
      <w:r w:rsidRPr="00F236A4">
        <w:rPr>
          <w:rFonts w:ascii="Times New Roman" w:hAnsi="Times New Roman" w:cs="Times New Roman"/>
          <w:lang w:val="ru-RU"/>
        </w:rPr>
        <w:t>СМИ – средства массовой информации</w:t>
      </w:r>
    </w:p>
    <w:bookmarkEnd w:id="66"/>
    <w:p w:rsidR="000378B6" w:rsidRPr="000378B6" w:rsidRDefault="000378B6"/>
    <w:sectPr w:rsidR="000378B6" w:rsidRPr="000378B6" w:rsidSect="0006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BF"/>
    <w:multiLevelType w:val="hybridMultilevel"/>
    <w:tmpl w:val="3B14DB68"/>
    <w:lvl w:ilvl="0" w:tplc="E0B8A2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B6"/>
    <w:rsid w:val="000378B6"/>
    <w:rsid w:val="000654F6"/>
    <w:rsid w:val="00C3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6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78B6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378B6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0378B6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378B6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8B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378B6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78B6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378B6"/>
    <w:rPr>
      <w:rFonts w:ascii="Consolas" w:eastAsia="Consolas" w:hAnsi="Consolas" w:cs="Consolas"/>
      <w:lang w:val="en-US"/>
    </w:rPr>
  </w:style>
  <w:style w:type="paragraph" w:styleId="a3">
    <w:name w:val="header"/>
    <w:basedOn w:val="a"/>
    <w:link w:val="a4"/>
    <w:uiPriority w:val="99"/>
    <w:unhideWhenUsed/>
    <w:rsid w:val="000378B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8B6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0378B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378B6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0378B6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378B6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0378B6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0378B6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378B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378B6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378B6"/>
    <w:pPr>
      <w:spacing w:line="240" w:lineRule="auto"/>
    </w:pPr>
  </w:style>
  <w:style w:type="paragraph" w:customStyle="1" w:styleId="disclaimer">
    <w:name w:val="disclaimer"/>
    <w:basedOn w:val="a"/>
    <w:rsid w:val="000378B6"/>
    <w:pPr>
      <w:jc w:val="center"/>
    </w:pPr>
    <w:rPr>
      <w:sz w:val="18"/>
      <w:szCs w:val="18"/>
    </w:rPr>
  </w:style>
  <w:style w:type="paragraph" w:customStyle="1" w:styleId="DocDefaults">
    <w:name w:val="DocDefaults"/>
    <w:rsid w:val="000378B6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03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8B6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uiPriority w:val="99"/>
    <w:rsid w:val="000378B6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1">
    <w:name w:val="Без интервала1"/>
    <w:aliases w:val="Обя,мелкий,мой рабочий,No Spacing,норма,Айгерим,No Spacing1"/>
    <w:link w:val="af0"/>
    <w:uiPriority w:val="1"/>
    <w:qFormat/>
    <w:rsid w:val="000378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aliases w:val="Обя Знак,мелкий Знак,Без интервала1 Знак,мой рабочий Знак,No Spacing Знак,норма Знак,Айгерим Знак,Без интервала11 Знак,Без интервала111 Знак"/>
    <w:link w:val="11"/>
    <w:uiPriority w:val="1"/>
    <w:locked/>
    <w:rsid w:val="000378B6"/>
    <w:rPr>
      <w:rFonts w:ascii="Calibri" w:eastAsia="Calibri" w:hAnsi="Calibri" w:cs="Times New Roman"/>
      <w:lang w:eastAsia="ru-RU"/>
    </w:rPr>
  </w:style>
  <w:style w:type="paragraph" w:styleId="af1">
    <w:name w:val="Body Text Indent"/>
    <w:basedOn w:val="a"/>
    <w:link w:val="af2"/>
    <w:unhideWhenUsed/>
    <w:rsid w:val="000378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3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aliases w:val="Без интервала11,Без интервала111"/>
    <w:uiPriority w:val="1"/>
    <w:qFormat/>
    <w:rsid w:val="00037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2696</Words>
  <Characters>15373</Characters>
  <Application>Microsoft Office Word</Application>
  <DocSecurity>0</DocSecurity>
  <Lines>128</Lines>
  <Paragraphs>36</Paragraphs>
  <ScaleCrop>false</ScaleCrop>
  <Company>Krokoz™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Rust11</dc:creator>
  <cp:lastModifiedBy>Rust11</cp:lastModifiedBy>
  <cp:revision>1</cp:revision>
  <dcterms:created xsi:type="dcterms:W3CDTF">2017-02-10T02:49:00Z</dcterms:created>
  <dcterms:modified xsi:type="dcterms:W3CDTF">2017-02-10T02:54:00Z</dcterms:modified>
</cp:coreProperties>
</file>